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975AA1" w:rsidRDefault="00E27347" w:rsidP="00975AA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>Утверждаю:</w:t>
      </w:r>
    </w:p>
    <w:p w:rsidR="00877C0A" w:rsidRPr="00975AA1" w:rsidRDefault="00E27347" w:rsidP="00975AA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>Генеральный директор ООО «УК-СЕМЕРКА»</w:t>
      </w:r>
    </w:p>
    <w:p w:rsidR="00E27347" w:rsidRDefault="00E27347" w:rsidP="00975AA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>____________</w:t>
      </w:r>
      <w:r w:rsidR="000E6BF3" w:rsidRPr="00975AA1">
        <w:rPr>
          <w:rFonts w:ascii="Times New Roman" w:hAnsi="Times New Roman" w:cs="Times New Roman"/>
          <w:sz w:val="28"/>
          <w:szCs w:val="28"/>
        </w:rPr>
        <w:t>/</w:t>
      </w:r>
      <w:r w:rsidRPr="00975AA1">
        <w:rPr>
          <w:rFonts w:ascii="Times New Roman" w:hAnsi="Times New Roman" w:cs="Times New Roman"/>
          <w:sz w:val="28"/>
          <w:szCs w:val="28"/>
        </w:rPr>
        <w:t>Д.Э. Простак</w:t>
      </w:r>
      <w:r w:rsidR="000E6BF3" w:rsidRPr="00975AA1">
        <w:rPr>
          <w:rFonts w:ascii="Times New Roman" w:hAnsi="Times New Roman" w:cs="Times New Roman"/>
          <w:sz w:val="28"/>
          <w:szCs w:val="28"/>
        </w:rPr>
        <w:t>/</w:t>
      </w:r>
      <w:r w:rsidRPr="00975A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AA1" w:rsidRDefault="00975AA1" w:rsidP="00975AA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975AA1" w:rsidRPr="00975AA1" w:rsidRDefault="00975AA1" w:rsidP="00975AA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E27347" w:rsidRPr="00975AA1" w:rsidRDefault="00E27347" w:rsidP="00975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975AA1" w:rsidRDefault="00E27347" w:rsidP="00975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975AA1" w:rsidRDefault="00E27347" w:rsidP="00975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975AA1" w:rsidRDefault="00E27347" w:rsidP="00975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975AA1" w:rsidRDefault="00E27347" w:rsidP="00975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975AA1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975A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975AA1" w:rsidRDefault="00E27347" w:rsidP="00975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975AA1" w:rsidRDefault="00E27347" w:rsidP="00975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975AA1" w:rsidRDefault="00E27347" w:rsidP="00975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975AA1" w:rsidRDefault="00E27347" w:rsidP="00975AA1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975AA1" w:rsidRDefault="00E27347" w:rsidP="00975AA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975AA1" w:rsidRDefault="00E27347" w:rsidP="00975AA1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975AA1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975AA1" w:rsidRDefault="007F7E37" w:rsidP="00975AA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Default="007F7E37" w:rsidP="00975AA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>Таблица № 1. Информация по объектам</w:t>
      </w:r>
    </w:p>
    <w:p w:rsidR="00975AA1" w:rsidRPr="00975AA1" w:rsidRDefault="00975AA1" w:rsidP="00975AA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64" w:type="dxa"/>
        <w:jc w:val="center"/>
        <w:tblInd w:w="1069" w:type="dxa"/>
        <w:tblLook w:val="04A0" w:firstRow="1" w:lastRow="0" w:firstColumn="1" w:lastColumn="0" w:noHBand="0" w:noVBand="1"/>
      </w:tblPr>
      <w:tblGrid>
        <w:gridCol w:w="594"/>
        <w:gridCol w:w="3168"/>
        <w:gridCol w:w="4145"/>
        <w:gridCol w:w="2257"/>
      </w:tblGrid>
      <w:tr w:rsidR="007F7E37" w:rsidRPr="00975AA1" w:rsidTr="00975AA1">
        <w:trPr>
          <w:jc w:val="center"/>
        </w:trPr>
        <w:tc>
          <w:tcPr>
            <w:tcW w:w="594" w:type="dxa"/>
            <w:vAlign w:val="center"/>
          </w:tcPr>
          <w:p w:rsidR="007F7E37" w:rsidRPr="00975AA1" w:rsidRDefault="007F7E37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68" w:type="dxa"/>
            <w:vAlign w:val="center"/>
          </w:tcPr>
          <w:p w:rsidR="007F7E37" w:rsidRPr="00975AA1" w:rsidRDefault="007F7E37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5" w:type="dxa"/>
            <w:vAlign w:val="center"/>
          </w:tcPr>
          <w:p w:rsidR="007F7E37" w:rsidRPr="00975AA1" w:rsidRDefault="007F7E37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7" w:type="dxa"/>
            <w:vAlign w:val="center"/>
          </w:tcPr>
          <w:p w:rsidR="007F7E37" w:rsidRPr="00975AA1" w:rsidRDefault="007F7E37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975AA1" w:rsidRPr="00975AA1" w:rsidTr="00975AA1">
        <w:trPr>
          <w:jc w:val="center"/>
        </w:trPr>
        <w:tc>
          <w:tcPr>
            <w:tcW w:w="594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68" w:type="dxa"/>
            <w:vMerge w:val="restart"/>
            <w:vAlign w:val="center"/>
          </w:tcPr>
          <w:p w:rsidR="00975AA1" w:rsidRPr="00366CA2" w:rsidRDefault="00975AA1" w:rsidP="00975A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CA2">
              <w:rPr>
                <w:rFonts w:ascii="Times New Roman" w:hAnsi="Times New Roman" w:cs="Times New Roman"/>
                <w:b/>
                <w:sz w:val="28"/>
                <w:szCs w:val="28"/>
              </w:rPr>
              <w:t>ул. Ярославская, д. 30</w:t>
            </w:r>
          </w:p>
        </w:tc>
        <w:tc>
          <w:tcPr>
            <w:tcW w:w="4145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i/>
                <w:sz w:val="28"/>
                <w:szCs w:val="28"/>
              </w:rPr>
              <w:t>Минимальный перечень</w:t>
            </w:r>
          </w:p>
        </w:tc>
        <w:tc>
          <w:tcPr>
            <w:tcW w:w="2257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AA1" w:rsidRPr="00975AA1" w:rsidTr="00975AA1">
        <w:trPr>
          <w:jc w:val="center"/>
        </w:trPr>
        <w:tc>
          <w:tcPr>
            <w:tcW w:w="594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Восстановление дорожной одежды проезда</w:t>
            </w:r>
          </w:p>
        </w:tc>
        <w:tc>
          <w:tcPr>
            <w:tcW w:w="2257" w:type="dxa"/>
            <w:vMerge w:val="restart"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AA1" w:rsidRPr="00975AA1" w:rsidTr="00975AA1">
        <w:trPr>
          <w:jc w:val="center"/>
        </w:trPr>
        <w:tc>
          <w:tcPr>
            <w:tcW w:w="594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парковки </w:t>
            </w:r>
          </w:p>
        </w:tc>
        <w:tc>
          <w:tcPr>
            <w:tcW w:w="2257" w:type="dxa"/>
            <w:vMerge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AA1" w:rsidRPr="00975AA1" w:rsidTr="00975AA1">
        <w:trPr>
          <w:jc w:val="center"/>
        </w:trPr>
        <w:tc>
          <w:tcPr>
            <w:tcW w:w="594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2" w:colLast="2"/>
          </w:p>
        </w:tc>
        <w:tc>
          <w:tcPr>
            <w:tcW w:w="3168" w:type="dxa"/>
            <w:vMerge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Ремонт существующих тротуаров</w:t>
            </w:r>
          </w:p>
        </w:tc>
        <w:tc>
          <w:tcPr>
            <w:tcW w:w="2257" w:type="dxa"/>
            <w:vMerge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AA1" w:rsidRPr="00975AA1" w:rsidTr="00975AA1">
        <w:trPr>
          <w:jc w:val="center"/>
        </w:trPr>
        <w:tc>
          <w:tcPr>
            <w:tcW w:w="594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Ремонт тротуаров (</w:t>
            </w:r>
            <w:proofErr w:type="gramStart"/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проектируемые</w:t>
            </w:r>
            <w:proofErr w:type="gramEnd"/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57" w:type="dxa"/>
            <w:vMerge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975AA1" w:rsidRPr="00975AA1" w:rsidTr="00975AA1">
        <w:trPr>
          <w:jc w:val="center"/>
        </w:trPr>
        <w:tc>
          <w:tcPr>
            <w:tcW w:w="594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Align w:val="center"/>
          </w:tcPr>
          <w:p w:rsidR="00975AA1" w:rsidRPr="00975AA1" w:rsidRDefault="00975AA1" w:rsidP="00975A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975AA1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</w:tc>
        <w:tc>
          <w:tcPr>
            <w:tcW w:w="2257" w:type="dxa"/>
            <w:vMerge/>
            <w:vAlign w:val="center"/>
          </w:tcPr>
          <w:p w:rsidR="00975AA1" w:rsidRPr="00975AA1" w:rsidRDefault="00975AA1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430" w:rsidRPr="00975AA1" w:rsidTr="00975AA1">
        <w:trPr>
          <w:jc w:val="center"/>
        </w:trPr>
        <w:tc>
          <w:tcPr>
            <w:tcW w:w="594" w:type="dxa"/>
            <w:vAlign w:val="center"/>
          </w:tcPr>
          <w:p w:rsidR="00D56430" w:rsidRPr="00975AA1" w:rsidRDefault="00D56430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8" w:type="dxa"/>
            <w:vAlign w:val="center"/>
          </w:tcPr>
          <w:p w:rsidR="00D56430" w:rsidRPr="00975AA1" w:rsidRDefault="00D56430" w:rsidP="00975A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145" w:type="dxa"/>
            <w:vAlign w:val="center"/>
          </w:tcPr>
          <w:p w:rsidR="00D56430" w:rsidRPr="00975AA1" w:rsidRDefault="00D56430" w:rsidP="00975A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7" w:type="dxa"/>
            <w:vAlign w:val="center"/>
          </w:tcPr>
          <w:p w:rsidR="00D56430" w:rsidRPr="00975AA1" w:rsidRDefault="00D56430" w:rsidP="00975A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AA1">
              <w:rPr>
                <w:rFonts w:ascii="Times New Roman" w:hAnsi="Times New Roman" w:cs="Times New Roman"/>
                <w:b/>
                <w:sz w:val="28"/>
                <w:szCs w:val="28"/>
              </w:rPr>
              <w:t>2 541 230, 40</w:t>
            </w:r>
          </w:p>
        </w:tc>
      </w:tr>
    </w:tbl>
    <w:p w:rsidR="007F7E37" w:rsidRPr="00975AA1" w:rsidRDefault="007F7E37" w:rsidP="00975AA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975AA1" w:rsidRDefault="007F7E37" w:rsidP="00975AA1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 xml:space="preserve"> Заказчиком является: ООО «УК-СЕМЕРКА»</w:t>
      </w:r>
    </w:p>
    <w:p w:rsidR="007137D5" w:rsidRPr="00975AA1" w:rsidRDefault="007137D5" w:rsidP="00975AA1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 xml:space="preserve">Должностное лицо заказчика, ответственное за контакты с участниками конкурса: Простак Д.Э., 8-905-964-61-73, </w:t>
      </w:r>
      <w:hyperlink r:id="rId6" w:history="1">
        <w:r w:rsidRPr="00975AA1">
          <w:rPr>
            <w:rStyle w:val="a5"/>
            <w:rFonts w:ascii="Times New Roman" w:hAnsi="Times New Roman" w:cs="Times New Roman"/>
            <w:sz w:val="28"/>
            <w:szCs w:val="28"/>
          </w:rPr>
          <w:t>uk-cemerka@rambler.ru</w:t>
        </w:r>
      </w:hyperlink>
      <w:r w:rsidRPr="00975AA1">
        <w:rPr>
          <w:rFonts w:ascii="Times New Roman" w:hAnsi="Times New Roman" w:cs="Times New Roman"/>
          <w:sz w:val="28"/>
          <w:szCs w:val="28"/>
        </w:rPr>
        <w:t>.</w:t>
      </w:r>
    </w:p>
    <w:p w:rsidR="007137D5" w:rsidRPr="00975AA1" w:rsidRDefault="007137D5" w:rsidP="00975AA1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AA1">
        <w:rPr>
          <w:rFonts w:ascii="Times New Roman" w:hAnsi="Times New Roman" w:cs="Times New Roman"/>
          <w:sz w:val="28"/>
          <w:szCs w:val="28"/>
        </w:rPr>
        <w:t xml:space="preserve"> Начальная (максимальная) цена договора подряда: </w:t>
      </w:r>
      <w:r w:rsidR="00DC39F9" w:rsidRPr="00975AA1">
        <w:rPr>
          <w:rFonts w:ascii="Times New Roman" w:hAnsi="Times New Roman" w:cs="Times New Roman"/>
          <w:sz w:val="28"/>
          <w:szCs w:val="28"/>
        </w:rPr>
        <w:t>2 541</w:t>
      </w:r>
      <w:r w:rsidR="00D56430" w:rsidRPr="00975AA1">
        <w:rPr>
          <w:rFonts w:ascii="Times New Roman" w:hAnsi="Times New Roman" w:cs="Times New Roman"/>
          <w:sz w:val="28"/>
          <w:szCs w:val="28"/>
        </w:rPr>
        <w:t> </w:t>
      </w:r>
      <w:r w:rsidR="00DC39F9" w:rsidRPr="00975AA1">
        <w:rPr>
          <w:rFonts w:ascii="Times New Roman" w:hAnsi="Times New Roman" w:cs="Times New Roman"/>
          <w:sz w:val="28"/>
          <w:szCs w:val="28"/>
        </w:rPr>
        <w:t>230</w:t>
      </w:r>
      <w:r w:rsidR="00D56430" w:rsidRPr="00975AA1">
        <w:rPr>
          <w:rFonts w:ascii="Times New Roman" w:hAnsi="Times New Roman" w:cs="Times New Roman"/>
          <w:sz w:val="28"/>
          <w:szCs w:val="28"/>
        </w:rPr>
        <w:t>, 40</w:t>
      </w:r>
      <w:r w:rsidRPr="00975AA1">
        <w:rPr>
          <w:rFonts w:ascii="Times New Roman" w:hAnsi="Times New Roman" w:cs="Times New Roman"/>
          <w:sz w:val="28"/>
          <w:szCs w:val="28"/>
        </w:rPr>
        <w:t xml:space="preserve"> </w:t>
      </w:r>
      <w:r w:rsidR="005A1352" w:rsidRPr="00975AA1">
        <w:rPr>
          <w:rFonts w:ascii="Times New Roman" w:hAnsi="Times New Roman" w:cs="Times New Roman"/>
          <w:sz w:val="28"/>
          <w:szCs w:val="28"/>
        </w:rPr>
        <w:t>рублей, в том числе НДС.</w:t>
      </w:r>
    </w:p>
    <w:p w:rsidR="004220BD" w:rsidRPr="00975AA1" w:rsidRDefault="004220BD" w:rsidP="00975A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AA1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4220BD" w:rsidRPr="00975AA1" w:rsidRDefault="004220BD" w:rsidP="00975A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AA1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01.05.2023.</w:t>
      </w:r>
    </w:p>
    <w:p w:rsidR="004220BD" w:rsidRPr="00975AA1" w:rsidRDefault="00975AA1" w:rsidP="00975A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220BD" w:rsidRPr="00975AA1">
        <w:rPr>
          <w:rFonts w:ascii="Times New Roman" w:eastAsia="Times New Roman" w:hAnsi="Times New Roman" w:cs="Times New Roman"/>
          <w:sz w:val="28"/>
          <w:szCs w:val="28"/>
          <w:lang w:eastAsia="ru-RU"/>
        </w:rPr>
        <w:t>.7. Договор с победителем конкурса заключается в течение десяти дней после объявления результатов конкурса.</w:t>
      </w:r>
    </w:p>
    <w:p w:rsidR="004220BD" w:rsidRPr="00975AA1" w:rsidRDefault="004220BD" w:rsidP="00975A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</w:t>
      </w:r>
      <w:r w:rsidRPr="00975A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4220BD" w:rsidRPr="00975AA1" w:rsidRDefault="004220BD" w:rsidP="00975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AA1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4220BD" w:rsidRPr="00975AA1" w:rsidRDefault="004220BD" w:rsidP="00975A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AA1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975AA1" w:rsidRDefault="00E27347" w:rsidP="00975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975AA1" w:rsidSect="000C147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01906"/>
    <w:rsid w:val="00034B8C"/>
    <w:rsid w:val="000C1476"/>
    <w:rsid w:val="000E2746"/>
    <w:rsid w:val="000E6BF3"/>
    <w:rsid w:val="00110288"/>
    <w:rsid w:val="001A39CB"/>
    <w:rsid w:val="001F7EF3"/>
    <w:rsid w:val="002F116B"/>
    <w:rsid w:val="00366CA2"/>
    <w:rsid w:val="003D730D"/>
    <w:rsid w:val="003E79BC"/>
    <w:rsid w:val="004045A5"/>
    <w:rsid w:val="004220BD"/>
    <w:rsid w:val="005A1352"/>
    <w:rsid w:val="00625DD8"/>
    <w:rsid w:val="006E564A"/>
    <w:rsid w:val="007137D5"/>
    <w:rsid w:val="007C60BD"/>
    <w:rsid w:val="007D4D47"/>
    <w:rsid w:val="007F6A66"/>
    <w:rsid w:val="007F7E37"/>
    <w:rsid w:val="00800B79"/>
    <w:rsid w:val="00877C0A"/>
    <w:rsid w:val="008F4481"/>
    <w:rsid w:val="00953CDF"/>
    <w:rsid w:val="00975AA1"/>
    <w:rsid w:val="00A463D2"/>
    <w:rsid w:val="00B008AE"/>
    <w:rsid w:val="00B05DDE"/>
    <w:rsid w:val="00BD2C23"/>
    <w:rsid w:val="00C70752"/>
    <w:rsid w:val="00D112FC"/>
    <w:rsid w:val="00D56430"/>
    <w:rsid w:val="00D643D2"/>
    <w:rsid w:val="00DB2939"/>
    <w:rsid w:val="00DC39F9"/>
    <w:rsid w:val="00DD21E5"/>
    <w:rsid w:val="00DF5B0C"/>
    <w:rsid w:val="00E243DD"/>
    <w:rsid w:val="00E27347"/>
    <w:rsid w:val="00E97470"/>
    <w:rsid w:val="00EA3E92"/>
    <w:rsid w:val="00FA7E7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k-cemerka@rambl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cp:lastPrinted>2020-09-22T07:22:00Z</cp:lastPrinted>
  <dcterms:created xsi:type="dcterms:W3CDTF">2020-09-03T01:59:00Z</dcterms:created>
  <dcterms:modified xsi:type="dcterms:W3CDTF">2022-08-22T06:51:00Z</dcterms:modified>
</cp:coreProperties>
</file>